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F6" w:rsidRPr="005E6B3F" w:rsidRDefault="00E549F6" w:rsidP="00E549F6">
      <w:pPr>
        <w:spacing w:after="0"/>
        <w:rPr>
          <w:rFonts w:ascii="Arial Narrow" w:hAnsi="Arial Narrow"/>
          <w:b/>
          <w:color w:val="0078C1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B79517" wp14:editId="2BDF8612">
            <wp:simplePos x="0" y="0"/>
            <wp:positionH relativeFrom="column">
              <wp:posOffset>3863975</wp:posOffset>
            </wp:positionH>
            <wp:positionV relativeFrom="paragraph">
              <wp:posOffset>-22920</wp:posOffset>
            </wp:positionV>
            <wp:extent cx="1908175" cy="6642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0078C1"/>
          <w:sz w:val="32"/>
          <w:szCs w:val="32"/>
        </w:rPr>
        <w:t>ACADEMIC BOARD</w:t>
      </w:r>
      <w:bookmarkStart w:id="0" w:name="_GoBack"/>
      <w:bookmarkEnd w:id="0"/>
    </w:p>
    <w:p w:rsidR="00E549F6" w:rsidRPr="005E6B3F" w:rsidRDefault="00E549F6" w:rsidP="00E549F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MEETING COVERSHEET</w:t>
      </w:r>
    </w:p>
    <w:p w:rsidR="0015155C" w:rsidRDefault="0015155C" w:rsidP="00991F67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Pr="00627EFA" w:rsidRDefault="00991F67" w:rsidP="00991F67">
      <w:pPr>
        <w:tabs>
          <w:tab w:val="left" w:pos="1134"/>
          <w:tab w:val="left" w:pos="6096"/>
          <w:tab w:val="left" w:pos="6946"/>
        </w:tabs>
        <w:spacing w:after="0"/>
        <w:rPr>
          <w:rFonts w:ascii="Arial Narrow" w:hAnsi="Arial Narrow"/>
          <w:b/>
        </w:rPr>
      </w:pPr>
      <w:r w:rsidRPr="00627EFA">
        <w:rPr>
          <w:rFonts w:ascii="Arial Narrow" w:hAnsi="Arial Narrow"/>
          <w:b/>
        </w:rPr>
        <w:t>TO</w:t>
      </w:r>
      <w:r w:rsidRPr="00627EFA">
        <w:rPr>
          <w:rFonts w:ascii="Arial Narrow" w:hAnsi="Arial Narrow"/>
          <w:b/>
        </w:rPr>
        <w:tab/>
      </w:r>
      <w:r w:rsidR="00627EFA" w:rsidRPr="00627EFA">
        <w:rPr>
          <w:rFonts w:ascii="Arial Narrow" w:hAnsi="Arial Narrow"/>
          <w:b/>
        </w:rPr>
        <w:t>Academic Board</w:t>
      </w:r>
      <w:r w:rsidRPr="00627EFA">
        <w:rPr>
          <w:rFonts w:ascii="Arial Narrow" w:hAnsi="Arial Narrow"/>
          <w:b/>
        </w:rPr>
        <w:tab/>
        <w:t>DATE</w:t>
      </w:r>
      <w:r w:rsidRPr="00627EFA">
        <w:rPr>
          <w:rFonts w:ascii="Arial Narrow" w:hAnsi="Arial Narrow"/>
          <w:b/>
        </w:rPr>
        <w:tab/>
        <w:t>[Click here to type date]</w:t>
      </w:r>
    </w:p>
    <w:p w:rsidR="00991F67" w:rsidRPr="00991F67" w:rsidRDefault="00991F67" w:rsidP="00991F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991F67" w:rsidRPr="00627EFA" w:rsidRDefault="00991F67" w:rsidP="00074C37">
      <w:pPr>
        <w:tabs>
          <w:tab w:val="left" w:pos="1134"/>
        </w:tabs>
        <w:spacing w:before="120" w:after="120"/>
        <w:rPr>
          <w:rFonts w:ascii="Arial Narrow" w:hAnsi="Arial Narrow"/>
          <w:b/>
        </w:rPr>
      </w:pPr>
      <w:r w:rsidRPr="00627EFA">
        <w:rPr>
          <w:rFonts w:ascii="Arial Narrow" w:hAnsi="Arial Narrow"/>
          <w:b/>
        </w:rPr>
        <w:t>FROM</w:t>
      </w:r>
      <w:r w:rsidRPr="00627EFA">
        <w:rPr>
          <w:rFonts w:ascii="Arial Narrow" w:hAnsi="Arial Narrow"/>
          <w:b/>
        </w:rPr>
        <w:tab/>
        <w:t>[Click here to type name]</w:t>
      </w:r>
    </w:p>
    <w:p w:rsidR="00991F67" w:rsidRPr="00991F67" w:rsidRDefault="00991F67" w:rsidP="00991F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991F67" w:rsidRPr="00627EFA" w:rsidRDefault="00991F67" w:rsidP="00074C37">
      <w:pPr>
        <w:pBdr>
          <w:bottom w:val="single" w:sz="12" w:space="1" w:color="auto"/>
        </w:pBdr>
        <w:tabs>
          <w:tab w:val="left" w:pos="1134"/>
        </w:tabs>
        <w:spacing w:before="120" w:after="120"/>
        <w:rPr>
          <w:rFonts w:ascii="Arial Narrow" w:hAnsi="Arial Narrow"/>
          <w:b/>
        </w:rPr>
      </w:pPr>
      <w:r w:rsidRPr="00627EFA">
        <w:rPr>
          <w:rFonts w:ascii="Arial Narrow" w:hAnsi="Arial Narrow"/>
          <w:b/>
        </w:rPr>
        <w:t xml:space="preserve">SUBJECT </w:t>
      </w:r>
      <w:r w:rsidRPr="00627EFA">
        <w:rPr>
          <w:rFonts w:ascii="Arial Narrow" w:hAnsi="Arial Narrow"/>
          <w:b/>
        </w:rPr>
        <w:tab/>
        <w:t>[Click here to type subject]</w:t>
      </w:r>
    </w:p>
    <w:p w:rsidR="00991F67" w:rsidRPr="00991F67" w:rsidRDefault="00991F67" w:rsidP="00991F67">
      <w:pPr>
        <w:pBdr>
          <w:bottom w:val="single" w:sz="12" w:space="1" w:color="auto"/>
        </w:pBdr>
        <w:tabs>
          <w:tab w:val="left" w:pos="1134"/>
        </w:tabs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  <w:b/>
        </w:rPr>
      </w:pPr>
      <w:r w:rsidRPr="00991F67">
        <w:rPr>
          <w:rFonts w:ascii="Arial Narrow" w:hAnsi="Arial Narrow"/>
          <w:b/>
        </w:rPr>
        <w:t>PURPOSE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E.g.: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What is the purpose of the submission in keeping with the Board’s powers?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What </w:t>
      </w:r>
      <w:proofErr w:type="gramStart"/>
      <w:r w:rsidRPr="00991F67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being asked</w:t>
      </w:r>
      <w:proofErr w:type="gramEnd"/>
      <w:r>
        <w:rPr>
          <w:rFonts w:ascii="Arial Narrow" w:hAnsi="Arial Narrow"/>
        </w:rPr>
        <w:t xml:space="preserve"> of </w:t>
      </w:r>
      <w:r w:rsidRPr="00991F67">
        <w:rPr>
          <w:rFonts w:ascii="Arial Narrow" w:hAnsi="Arial Narrow"/>
        </w:rPr>
        <w:t>the Board?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  <w:b/>
        </w:rPr>
      </w:pPr>
      <w:r w:rsidRPr="00991F67">
        <w:rPr>
          <w:rFonts w:ascii="Arial Narrow" w:hAnsi="Arial Narrow"/>
          <w:b/>
        </w:rPr>
        <w:t>BACKGROUND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E.g.: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 xml:space="preserve">What is the purpose of presenting this submission? 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What i</w:t>
      </w:r>
      <w:r w:rsidRPr="002F2329">
        <w:rPr>
          <w:rFonts w:ascii="Arial Narrow" w:hAnsi="Arial Narrow"/>
        </w:rPr>
        <w:t>ssues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are addressed</w:t>
      </w:r>
      <w:proofErr w:type="gramEnd"/>
      <w:r>
        <w:rPr>
          <w:rFonts w:ascii="Arial Narrow" w:hAnsi="Arial Narrow"/>
        </w:rPr>
        <w:t xml:space="preserve"> as part of </w:t>
      </w:r>
      <w:r w:rsidRPr="00FB45F4">
        <w:rPr>
          <w:rFonts w:ascii="Arial Narrow" w:hAnsi="Arial Narrow"/>
        </w:rPr>
        <w:t>this submission?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FB45F4">
        <w:rPr>
          <w:rFonts w:ascii="Arial Narrow" w:hAnsi="Arial Narrow"/>
        </w:rPr>
        <w:t xml:space="preserve">What is the </w:t>
      </w:r>
      <w:r>
        <w:rPr>
          <w:rFonts w:ascii="Arial Narrow" w:hAnsi="Arial Narrow"/>
        </w:rPr>
        <w:t>c</w:t>
      </w:r>
      <w:r w:rsidRPr="00CF2D39">
        <w:rPr>
          <w:rFonts w:ascii="Arial Narrow" w:hAnsi="Arial Narrow"/>
        </w:rPr>
        <w:t>urrent position/policy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What o</w:t>
      </w:r>
      <w:r w:rsidRPr="00CF2D39">
        <w:rPr>
          <w:rFonts w:ascii="Arial Narrow" w:hAnsi="Arial Narrow"/>
        </w:rPr>
        <w:t>ptions</w:t>
      </w:r>
      <w:r>
        <w:rPr>
          <w:rFonts w:ascii="Arial Narrow" w:hAnsi="Arial Narrow"/>
        </w:rPr>
        <w:t xml:space="preserve"> are available</w:t>
      </w:r>
      <w:r w:rsidRPr="00CF2D39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what </w:t>
      </w:r>
      <w:r w:rsidRPr="00CF2D39">
        <w:rPr>
          <w:rFonts w:ascii="Arial Narrow" w:hAnsi="Arial Narrow"/>
        </w:rPr>
        <w:t>discussion</w:t>
      </w:r>
      <w:r>
        <w:rPr>
          <w:rFonts w:ascii="Arial Narrow" w:hAnsi="Arial Narrow"/>
        </w:rPr>
        <w:t xml:space="preserve"> has taken place</w:t>
      </w:r>
      <w:r w:rsidRPr="00CF2D39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what are the </w:t>
      </w:r>
      <w:r w:rsidRPr="00CF2D39">
        <w:rPr>
          <w:rFonts w:ascii="Arial Narrow" w:hAnsi="Arial Narrow"/>
        </w:rPr>
        <w:t>preferred options, and why?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>What are the financial implications/impacts?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>What are the Compliance, Legal, Risk aspects or implications?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 xml:space="preserve">What are the upstream/downstream impacts on VU and/or its external stakeholders </w:t>
      </w:r>
      <w:proofErr w:type="gramStart"/>
      <w:r w:rsidRPr="00CF2D39">
        <w:rPr>
          <w:rFonts w:ascii="Arial Narrow" w:hAnsi="Arial Narrow"/>
        </w:rPr>
        <w:t>as a result</w:t>
      </w:r>
      <w:proofErr w:type="gramEnd"/>
      <w:r w:rsidRPr="00CF2D39">
        <w:rPr>
          <w:rFonts w:ascii="Arial Narrow" w:hAnsi="Arial Narrow"/>
        </w:rPr>
        <w:t xml:space="preserve"> of the submission/recommendation?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>How does the submission link to/support the VU Agenda and Strategic Plan?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 xml:space="preserve">What timing considerations need to </w:t>
      </w:r>
      <w:proofErr w:type="gramStart"/>
      <w:r w:rsidRPr="00CF2D39">
        <w:rPr>
          <w:rFonts w:ascii="Arial Narrow" w:hAnsi="Arial Narrow"/>
        </w:rPr>
        <w:t>be addressed</w:t>
      </w:r>
      <w:proofErr w:type="gramEnd"/>
      <w:r w:rsidRPr="00CF2D39">
        <w:rPr>
          <w:rFonts w:ascii="Arial Narrow" w:hAnsi="Arial Narrow"/>
        </w:rPr>
        <w:t xml:space="preserve"> (is this time critical)?</w:t>
      </w:r>
    </w:p>
    <w:p w:rsidR="00627EFA" w:rsidRPr="00CF2D39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CF2D39">
        <w:rPr>
          <w:rFonts w:ascii="Arial Narrow" w:hAnsi="Arial Narrow"/>
        </w:rPr>
        <w:t xml:space="preserve">What sensitivities or issues </w:t>
      </w:r>
      <w:proofErr w:type="gramStart"/>
      <w:r w:rsidRPr="00CF2D39">
        <w:rPr>
          <w:rFonts w:ascii="Arial Narrow" w:hAnsi="Arial Narrow"/>
        </w:rPr>
        <w:t>are being addressed</w:t>
      </w:r>
      <w:proofErr w:type="gramEnd"/>
      <w:r w:rsidRPr="00CF2D39">
        <w:rPr>
          <w:rFonts w:ascii="Arial Narrow" w:hAnsi="Arial Narrow"/>
        </w:rPr>
        <w:t>?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  <w:b/>
        </w:rPr>
      </w:pPr>
      <w:r w:rsidRPr="00991F67">
        <w:rPr>
          <w:rFonts w:ascii="Arial Narrow" w:hAnsi="Arial Narrow"/>
          <w:b/>
        </w:rPr>
        <w:t>COMMENTS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E.g.: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What judgments </w:t>
      </w:r>
      <w:proofErr w:type="gramStart"/>
      <w:r w:rsidRPr="00991F67">
        <w:rPr>
          <w:rFonts w:ascii="Arial Narrow" w:hAnsi="Arial Narrow"/>
        </w:rPr>
        <w:t>have been made</w:t>
      </w:r>
      <w:proofErr w:type="gramEnd"/>
      <w:r w:rsidRPr="00991F67">
        <w:rPr>
          <w:rFonts w:ascii="Arial Narrow" w:hAnsi="Arial Narrow"/>
        </w:rPr>
        <w:t xml:space="preserve"> relating to this submission?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Are there any resource or other implications?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What sensitivities or political issues </w:t>
      </w:r>
      <w:proofErr w:type="gramStart"/>
      <w:r w:rsidRPr="00991F67">
        <w:rPr>
          <w:rFonts w:ascii="Arial Narrow" w:hAnsi="Arial Narrow"/>
        </w:rPr>
        <w:t>have been identified</w:t>
      </w:r>
      <w:proofErr w:type="gramEnd"/>
      <w:r w:rsidRPr="00991F67">
        <w:rPr>
          <w:rFonts w:ascii="Arial Narrow" w:hAnsi="Arial Narrow"/>
        </w:rPr>
        <w:t>? Recommendations for mitigation?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What are the </w:t>
      </w:r>
      <w:r w:rsidRPr="00CF2D39">
        <w:rPr>
          <w:rFonts w:ascii="Arial Narrow" w:hAnsi="Arial Narrow"/>
          <w:i/>
        </w:rPr>
        <w:t>Key Conclusion</w:t>
      </w:r>
      <w:r w:rsidRPr="00991F67">
        <w:rPr>
          <w:rFonts w:ascii="Arial Narrow" w:hAnsi="Arial Narrow"/>
        </w:rPr>
        <w:t>?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Pr="00991F67">
        <w:rPr>
          <w:rFonts w:ascii="Arial Narrow" w:hAnsi="Arial Narrow"/>
          <w:b/>
        </w:rPr>
        <w:lastRenderedPageBreak/>
        <w:t>CONSULTATION/DISCUSSION TO DATE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E.g.: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Other Board Committees or Senior Leadership Team involvement?  </w:t>
      </w:r>
      <w:r>
        <w:rPr>
          <w:rFonts w:ascii="Arial Narrow" w:hAnsi="Arial Narrow"/>
        </w:rPr>
        <w:t>What v</w:t>
      </w:r>
      <w:r w:rsidRPr="00991F67">
        <w:rPr>
          <w:rFonts w:ascii="Arial Narrow" w:hAnsi="Arial Narrow"/>
        </w:rPr>
        <w:t>iews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were put</w:t>
      </w:r>
      <w:proofErr w:type="gramEnd"/>
      <w:r>
        <w:rPr>
          <w:rFonts w:ascii="Arial Narrow" w:hAnsi="Arial Narrow"/>
        </w:rPr>
        <w:t xml:space="preserve"> forward as a result</w:t>
      </w:r>
      <w:r w:rsidRPr="00991F67">
        <w:rPr>
          <w:rFonts w:ascii="Arial Narrow" w:hAnsi="Arial Narrow"/>
        </w:rPr>
        <w:t>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Consultation process? (e.g., internal, external, students, staff, collegial groups?)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  <w:b/>
        </w:rPr>
      </w:pPr>
      <w:r w:rsidRPr="00991F67">
        <w:rPr>
          <w:rFonts w:ascii="Arial Narrow" w:hAnsi="Arial Narrow"/>
          <w:b/>
        </w:rPr>
        <w:t>RECOMMENDATION/ACTION SOUGHT FROM THE ACADEMIC BOARD</w:t>
      </w:r>
    </w:p>
    <w:p w:rsidR="00627EFA" w:rsidRDefault="00627EFA" w:rsidP="00627EF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CF2D39">
        <w:rPr>
          <w:rFonts w:ascii="Arial Narrow" w:hAnsi="Arial Narrow"/>
          <w:b/>
        </w:rPr>
        <w:t>Proponents please note</w:t>
      </w:r>
      <w:r>
        <w:rPr>
          <w:rFonts w:ascii="Arial Narrow" w:hAnsi="Arial Narrow"/>
        </w:rPr>
        <w:t xml:space="preserve">: the Academic Board is an advisory body whose powers are determined by the </w:t>
      </w:r>
      <w:hyperlink r:id="rId8" w:history="1">
        <w:r w:rsidRPr="009864D4">
          <w:rPr>
            <w:rStyle w:val="Hyperlink"/>
            <w:rFonts w:ascii="Arial Narrow" w:hAnsi="Arial Narrow"/>
          </w:rPr>
          <w:t>Governance, Academic and Student Affairs 2013 Statute</w:t>
        </w:r>
      </w:hyperlink>
      <w:r>
        <w:rPr>
          <w:rFonts w:ascii="Arial Narrow" w:hAnsi="Arial Narrow"/>
        </w:rPr>
        <w:t xml:space="preserve">.  Recommendations </w:t>
      </w:r>
      <w:r>
        <w:rPr>
          <w:rFonts w:ascii="Arial Narrow" w:hAnsi="Arial Narrow"/>
          <w:b/>
        </w:rPr>
        <w:t>can</w:t>
      </w:r>
      <w:r w:rsidRPr="00CF2D39">
        <w:rPr>
          <w:rFonts w:ascii="Arial Narrow" w:hAnsi="Arial Narrow"/>
          <w:b/>
        </w:rPr>
        <w:t>not</w:t>
      </w:r>
      <w:r>
        <w:rPr>
          <w:rFonts w:ascii="Arial Narrow" w:hAnsi="Arial Narrow"/>
        </w:rPr>
        <w:t xml:space="preserve"> seek a request for ‘approval’ as this is not within the Academic Board’s powers).   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E.g.: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What action </w:t>
      </w:r>
      <w:proofErr w:type="gramStart"/>
      <w:r w:rsidRPr="00991F67">
        <w:rPr>
          <w:rFonts w:ascii="Arial Narrow" w:hAnsi="Arial Narrow"/>
        </w:rPr>
        <w:t>is being recommended</w:t>
      </w:r>
      <w:proofErr w:type="gramEnd"/>
      <w:r w:rsidRPr="00991F67">
        <w:rPr>
          <w:rFonts w:ascii="Arial Narrow" w:hAnsi="Arial Narrow"/>
        </w:rPr>
        <w:t xml:space="preserve"> to the Board?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What action </w:t>
      </w:r>
      <w:proofErr w:type="gramStart"/>
      <w:r w:rsidRPr="00991F67">
        <w:rPr>
          <w:rFonts w:ascii="Arial Narrow" w:hAnsi="Arial Narrow"/>
        </w:rPr>
        <w:t>is being requested</w:t>
      </w:r>
      <w:proofErr w:type="gramEnd"/>
      <w:r w:rsidRPr="00991F67">
        <w:rPr>
          <w:rFonts w:ascii="Arial Narrow" w:hAnsi="Arial Narrow"/>
        </w:rPr>
        <w:t xml:space="preserve"> of the Board</w:t>
      </w:r>
      <w:r>
        <w:rPr>
          <w:rFonts w:ascii="Arial Narrow" w:hAnsi="Arial Narrow"/>
        </w:rPr>
        <w:t xml:space="preserve"> (endorsement, review, consultation and feedback, etc.)</w:t>
      </w:r>
      <w:r w:rsidRPr="00991F67">
        <w:rPr>
          <w:rFonts w:ascii="Arial Narrow" w:hAnsi="Arial Narrow"/>
        </w:rPr>
        <w:t>?</w:t>
      </w:r>
    </w:p>
    <w:p w:rsidR="00627EFA" w:rsidRPr="00991F67" w:rsidRDefault="00627EFA" w:rsidP="00627EF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What, by whom and by when?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  <w:b/>
        </w:rPr>
      </w:pPr>
      <w:r w:rsidRPr="00991F67">
        <w:rPr>
          <w:rFonts w:ascii="Arial Narrow" w:hAnsi="Arial Narrow"/>
          <w:b/>
        </w:rPr>
        <w:t>SPEAKING TO THE ITEM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Who will be speaking to the item at Academic Board?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Name: </w:t>
      </w:r>
      <w:r w:rsidRPr="00DA602C">
        <w:rPr>
          <w:rFonts w:ascii="Arial Narrow" w:hAnsi="Arial Narrow"/>
        </w:rPr>
        <w:t>[Click here to type name]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DA602C">
        <w:rPr>
          <w:rFonts w:ascii="Arial Narrow" w:hAnsi="Arial Narrow"/>
        </w:rPr>
        <w:t>Title: [Click here to type title]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Prepared by: </w:t>
      </w:r>
      <w:sdt>
        <w:sdtPr>
          <w:rPr>
            <w:rFonts w:ascii="Arial Narrow" w:hAnsi="Arial Narrow"/>
          </w:rPr>
          <w:id w:val="174624941"/>
          <w:placeholder>
            <w:docPart w:val="6593320C6F744D0D8CB4D6FA80212886"/>
          </w:placeholder>
        </w:sdtPr>
        <w:sdtEndPr/>
        <w:sdtContent>
          <w:r w:rsidRPr="00991F67">
            <w:rPr>
              <w:rFonts w:ascii="Arial Narrow" w:hAnsi="Arial Narrow"/>
            </w:rPr>
            <w:t>[Click here to type name]</w:t>
          </w:r>
        </w:sdtContent>
      </w:sdt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Title: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64915146"/>
          <w:placeholder>
            <w:docPart w:val="3F1EFE610D2E4E6B899A8F2819303FD4"/>
          </w:placeholder>
        </w:sdtPr>
        <w:sdtEndPr/>
        <w:sdtContent>
          <w:r w:rsidRPr="00991F67">
            <w:rPr>
              <w:rFonts w:ascii="Arial Narrow" w:hAnsi="Arial Narrow"/>
            </w:rPr>
            <w:t xml:space="preserve">[Click here to type </w:t>
          </w:r>
          <w:r>
            <w:rPr>
              <w:rFonts w:ascii="Arial Narrow" w:hAnsi="Arial Narrow"/>
            </w:rPr>
            <w:t>title</w:t>
          </w:r>
          <w:r w:rsidRPr="00991F67">
            <w:rPr>
              <w:rFonts w:ascii="Arial Narrow" w:hAnsi="Arial Narrow"/>
            </w:rPr>
            <w:t>]</w:t>
          </w:r>
        </w:sdtContent>
      </w:sdt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83944742"/>
          <w:placeholder>
            <w:docPart w:val="4A5D5CF6C6434AC1B0AB8408620BBE45"/>
          </w:placeholder>
        </w:sdtPr>
        <w:sdtEndPr/>
        <w:sdtContent>
          <w:r w:rsidRPr="00991F67">
            <w:rPr>
              <w:rFonts w:ascii="Arial Narrow" w:hAnsi="Arial Narrow"/>
            </w:rPr>
            <w:t>[Click here to type date]</w:t>
          </w:r>
        </w:sdtContent>
      </w:sdt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(</w:t>
      </w:r>
      <w:proofErr w:type="gramStart"/>
      <w:r w:rsidRPr="00991F67">
        <w:rPr>
          <w:rFonts w:ascii="Arial Narrow" w:hAnsi="Arial Narrow"/>
        </w:rPr>
        <w:t>and</w:t>
      </w:r>
      <w:proofErr w:type="gramEnd"/>
      <w:r w:rsidRPr="00991F67">
        <w:rPr>
          <w:rFonts w:ascii="Arial Narrow" w:hAnsi="Arial Narrow"/>
        </w:rPr>
        <w:t xml:space="preserve"> if required)</w:t>
      </w:r>
    </w:p>
    <w:p w:rsidR="00627EFA" w:rsidRPr="00991F67" w:rsidRDefault="00627EFA" w:rsidP="00627EFA">
      <w:pPr>
        <w:spacing w:after="0"/>
        <w:rPr>
          <w:rFonts w:ascii="Arial Narrow" w:hAnsi="Arial Narrow"/>
        </w:rPr>
      </w:pPr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 xml:space="preserve">Cleared by: </w:t>
      </w:r>
      <w:sdt>
        <w:sdtPr>
          <w:rPr>
            <w:rFonts w:ascii="Arial Narrow" w:hAnsi="Arial Narrow"/>
          </w:rPr>
          <w:id w:val="1402030037"/>
          <w:placeholder>
            <w:docPart w:val="2C91F8A6AC63495CA7402A0A950ED5FA"/>
          </w:placeholder>
        </w:sdtPr>
        <w:sdtEndPr/>
        <w:sdtContent>
          <w:r w:rsidRPr="00991F67">
            <w:rPr>
              <w:rFonts w:ascii="Arial Narrow" w:hAnsi="Arial Narrow"/>
            </w:rPr>
            <w:t>[Click here to type name]</w:t>
          </w:r>
        </w:sdtContent>
      </w:sdt>
    </w:p>
    <w:p w:rsidR="00627EFA" w:rsidRPr="00991F67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Title: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42145475"/>
          <w:placeholder>
            <w:docPart w:val="472B9C2DB97F485A8F541E7427A63B01"/>
          </w:placeholder>
        </w:sdtPr>
        <w:sdtEndPr/>
        <w:sdtContent>
          <w:r w:rsidRPr="00991F67">
            <w:rPr>
              <w:rFonts w:ascii="Arial Narrow" w:hAnsi="Arial Narrow"/>
            </w:rPr>
            <w:t xml:space="preserve">[Click here to type </w:t>
          </w:r>
          <w:r>
            <w:rPr>
              <w:rFonts w:ascii="Arial Narrow" w:hAnsi="Arial Narrow"/>
            </w:rPr>
            <w:t>title</w:t>
          </w:r>
          <w:r w:rsidRPr="00991F67">
            <w:rPr>
              <w:rFonts w:ascii="Arial Narrow" w:hAnsi="Arial Narrow"/>
            </w:rPr>
            <w:t>]</w:t>
          </w:r>
        </w:sdtContent>
      </w:sdt>
    </w:p>
    <w:p w:rsidR="00627EFA" w:rsidRDefault="00627EFA" w:rsidP="00627EFA">
      <w:pPr>
        <w:spacing w:after="0"/>
        <w:rPr>
          <w:rFonts w:ascii="Arial Narrow" w:hAnsi="Arial Narrow"/>
        </w:rPr>
      </w:pPr>
      <w:r w:rsidRPr="00991F67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04776850"/>
          <w:placeholder>
            <w:docPart w:val="9476E1DE05804EF7B0300BEEEC15542F"/>
          </w:placeholder>
        </w:sdtPr>
        <w:sdtEndPr/>
        <w:sdtContent>
          <w:r w:rsidRPr="00991F67">
            <w:rPr>
              <w:rFonts w:ascii="Arial Narrow" w:hAnsi="Arial Narrow"/>
            </w:rPr>
            <w:t>[Click here to type date]</w:t>
          </w:r>
        </w:sdtContent>
      </w:sdt>
    </w:p>
    <w:p w:rsidR="00627EFA" w:rsidRDefault="00627EFA" w:rsidP="00627EFA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p w:rsidR="00991F67" w:rsidRDefault="00991F67" w:rsidP="00991F67">
      <w:pPr>
        <w:spacing w:after="0"/>
        <w:rPr>
          <w:rFonts w:ascii="Arial Narrow" w:hAnsi="Arial Narrow"/>
        </w:rPr>
      </w:pPr>
    </w:p>
    <w:sectPr w:rsidR="00991F67" w:rsidSect="00216D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A6" w:rsidRDefault="00D96FA6" w:rsidP="00991F67">
      <w:pPr>
        <w:spacing w:after="0" w:line="240" w:lineRule="auto"/>
      </w:pPr>
      <w:r>
        <w:separator/>
      </w:r>
    </w:p>
  </w:endnote>
  <w:endnote w:type="continuationSeparator" w:id="0">
    <w:p w:rsidR="00D96FA6" w:rsidRDefault="00D96FA6" w:rsidP="0099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881423"/>
      <w:docPartObj>
        <w:docPartGallery w:val="Page Numbers (Bottom of Page)"/>
        <w:docPartUnique/>
      </w:docPartObj>
    </w:sdtPr>
    <w:sdtEndPr/>
    <w:sdtContent>
      <w:sdt>
        <w:sdtPr>
          <w:id w:val="-35890920"/>
          <w:docPartObj>
            <w:docPartGallery w:val="Page Numbers (Top of Page)"/>
            <w:docPartUnique/>
          </w:docPartObj>
        </w:sdtPr>
        <w:sdtEndPr/>
        <w:sdtContent>
          <w:p w:rsidR="00216DC8" w:rsidRDefault="00216DC8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DC8" w:rsidRDefault="0021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4719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6DC8" w:rsidRDefault="00216DC8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F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DC8" w:rsidRDefault="0021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A6" w:rsidRDefault="00D96FA6" w:rsidP="00991F67">
      <w:pPr>
        <w:spacing w:after="0" w:line="240" w:lineRule="auto"/>
      </w:pPr>
      <w:r>
        <w:separator/>
      </w:r>
    </w:p>
  </w:footnote>
  <w:footnote w:type="continuationSeparator" w:id="0">
    <w:p w:rsidR="00D96FA6" w:rsidRDefault="00D96FA6" w:rsidP="0099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67" w:rsidRDefault="00991F67" w:rsidP="00991F67">
    <w:pPr>
      <w:pStyle w:val="Header"/>
      <w:jc w:val="right"/>
      <w:rPr>
        <w:noProof/>
        <w:lang w:eastAsia="en-AU"/>
      </w:rPr>
    </w:pPr>
  </w:p>
  <w:p w:rsidR="00216DC8" w:rsidRDefault="00216DC8" w:rsidP="00991F67">
    <w:pPr>
      <w:pStyle w:val="Header"/>
      <w:jc w:val="right"/>
    </w:pPr>
  </w:p>
  <w:p w:rsidR="00991F67" w:rsidRDefault="00991F67" w:rsidP="00991F67">
    <w:pPr>
      <w:pStyle w:val="Header"/>
      <w:jc w:val="right"/>
    </w:pPr>
  </w:p>
  <w:p w:rsidR="00991F67" w:rsidRDefault="00991F67" w:rsidP="00991F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C8" w:rsidRDefault="00D96FA6" w:rsidP="00216DC8">
    <w:pPr>
      <w:pStyle w:val="Header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0752B5">
      <w:rPr>
        <w:noProof/>
      </w:rPr>
      <w:t>Document20</w:t>
    </w:r>
    <w:r>
      <w:rPr>
        <w:noProof/>
      </w:rPr>
      <w:fldChar w:fldCharType="end"/>
    </w:r>
  </w:p>
  <w:p w:rsidR="00216DC8" w:rsidRDefault="00216DC8" w:rsidP="00216DC8">
    <w:pPr>
      <w:pStyle w:val="Header"/>
      <w:jc w:val="right"/>
    </w:pPr>
  </w:p>
  <w:p w:rsidR="00216DC8" w:rsidRDefault="00216DC8" w:rsidP="00216DC8">
    <w:pPr>
      <w:pStyle w:val="Header"/>
      <w:jc w:val="right"/>
    </w:pPr>
  </w:p>
  <w:p w:rsidR="00216DC8" w:rsidRDefault="00216DC8" w:rsidP="00216D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4AA"/>
    <w:multiLevelType w:val="hybridMultilevel"/>
    <w:tmpl w:val="D9960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37A68"/>
    <w:multiLevelType w:val="hybridMultilevel"/>
    <w:tmpl w:val="6BF04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B5"/>
    <w:rsid w:val="00074C37"/>
    <w:rsid w:val="000752B5"/>
    <w:rsid w:val="0015155C"/>
    <w:rsid w:val="00216DC8"/>
    <w:rsid w:val="002E403E"/>
    <w:rsid w:val="005E0FBA"/>
    <w:rsid w:val="00627EFA"/>
    <w:rsid w:val="007E0D94"/>
    <w:rsid w:val="007F5D80"/>
    <w:rsid w:val="00835CDD"/>
    <w:rsid w:val="0095189A"/>
    <w:rsid w:val="00991F67"/>
    <w:rsid w:val="00D96FA6"/>
    <w:rsid w:val="00E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8D55A-E358-4E6D-A764-36CB1DB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67"/>
  </w:style>
  <w:style w:type="paragraph" w:styleId="Footer">
    <w:name w:val="footer"/>
    <w:basedOn w:val="Normal"/>
    <w:link w:val="FooterChar"/>
    <w:uiPriority w:val="99"/>
    <w:unhideWhenUsed/>
    <w:rsid w:val="0099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67"/>
  </w:style>
  <w:style w:type="paragraph" w:styleId="BalloonText">
    <w:name w:val="Balloon Text"/>
    <w:basedOn w:val="Normal"/>
    <w:link w:val="BalloonTextChar"/>
    <w:uiPriority w:val="99"/>
    <w:semiHidden/>
    <w:unhideWhenUsed/>
    <w:rsid w:val="0099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.vu.edu.au/unit/lgr/DocumentsTemplates/20130701%20-%20GASA%20Statut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93320C6F744D0D8CB4D6FA802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C724-FF7D-4D26-8787-C07B7213F914}"/>
      </w:docPartPr>
      <w:docPartBody>
        <w:p w:rsidR="00263A3C" w:rsidRDefault="00104718">
          <w:pPr>
            <w:pStyle w:val="6593320C6F744D0D8CB4D6FA80212886"/>
          </w:pPr>
          <w:r w:rsidRPr="004B0A7B">
            <w:rPr>
              <w:rStyle w:val="PlaceholderText"/>
            </w:rPr>
            <w:t>Click here to enter text.</w:t>
          </w:r>
        </w:p>
      </w:docPartBody>
    </w:docPart>
    <w:docPart>
      <w:docPartPr>
        <w:name w:val="3F1EFE610D2E4E6B899A8F281930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B83B-EA21-4AB5-BEBD-D7E02E0CB39B}"/>
      </w:docPartPr>
      <w:docPartBody>
        <w:p w:rsidR="00263A3C" w:rsidRDefault="00104718">
          <w:pPr>
            <w:pStyle w:val="3F1EFE610D2E4E6B899A8F2819303FD4"/>
          </w:pPr>
          <w:r w:rsidRPr="004B0A7B">
            <w:rPr>
              <w:rStyle w:val="PlaceholderText"/>
            </w:rPr>
            <w:t>Click here to enter text.</w:t>
          </w:r>
        </w:p>
      </w:docPartBody>
    </w:docPart>
    <w:docPart>
      <w:docPartPr>
        <w:name w:val="4A5D5CF6C6434AC1B0AB8408620B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B90A-A49F-49C7-8186-F9F9F2220A95}"/>
      </w:docPartPr>
      <w:docPartBody>
        <w:p w:rsidR="00263A3C" w:rsidRDefault="00104718">
          <w:pPr>
            <w:pStyle w:val="4A5D5CF6C6434AC1B0AB8408620BBE45"/>
          </w:pPr>
          <w:r w:rsidRPr="004B0A7B">
            <w:rPr>
              <w:rStyle w:val="PlaceholderText"/>
            </w:rPr>
            <w:t>Click here to enter text.</w:t>
          </w:r>
        </w:p>
      </w:docPartBody>
    </w:docPart>
    <w:docPart>
      <w:docPartPr>
        <w:name w:val="2C91F8A6AC63495CA7402A0A950E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AC44-FCE4-4814-8567-5B8D8BBEA42F}"/>
      </w:docPartPr>
      <w:docPartBody>
        <w:p w:rsidR="00263A3C" w:rsidRDefault="00104718">
          <w:pPr>
            <w:pStyle w:val="2C91F8A6AC63495CA7402A0A950ED5FA"/>
          </w:pPr>
          <w:r w:rsidRPr="004B0A7B">
            <w:rPr>
              <w:rStyle w:val="PlaceholderText"/>
            </w:rPr>
            <w:t>Click here to enter text.</w:t>
          </w:r>
        </w:p>
      </w:docPartBody>
    </w:docPart>
    <w:docPart>
      <w:docPartPr>
        <w:name w:val="472B9C2DB97F485A8F541E7427A6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F063-6DF3-42C9-B660-6D6BA71E0D0C}"/>
      </w:docPartPr>
      <w:docPartBody>
        <w:p w:rsidR="00263A3C" w:rsidRDefault="00104718">
          <w:pPr>
            <w:pStyle w:val="472B9C2DB97F485A8F541E7427A63B01"/>
          </w:pPr>
          <w:r w:rsidRPr="004B0A7B">
            <w:rPr>
              <w:rStyle w:val="PlaceholderText"/>
            </w:rPr>
            <w:t>Click here to enter text.</w:t>
          </w:r>
        </w:p>
      </w:docPartBody>
    </w:docPart>
    <w:docPart>
      <w:docPartPr>
        <w:name w:val="9476E1DE05804EF7B0300BEEEC15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B8E2-8290-4E2E-AD91-A1FD2AE1006A}"/>
      </w:docPartPr>
      <w:docPartBody>
        <w:p w:rsidR="00263A3C" w:rsidRDefault="00104718">
          <w:pPr>
            <w:pStyle w:val="9476E1DE05804EF7B0300BEEEC15542F"/>
          </w:pPr>
          <w:r w:rsidRPr="004B0A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3C"/>
    <w:rsid w:val="00104718"/>
    <w:rsid w:val="002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93320C6F744D0D8CB4D6FA80212886">
    <w:name w:val="6593320C6F744D0D8CB4D6FA80212886"/>
  </w:style>
  <w:style w:type="paragraph" w:customStyle="1" w:styleId="3F1EFE610D2E4E6B899A8F2819303FD4">
    <w:name w:val="3F1EFE610D2E4E6B899A8F2819303FD4"/>
  </w:style>
  <w:style w:type="paragraph" w:customStyle="1" w:styleId="4A5D5CF6C6434AC1B0AB8408620BBE45">
    <w:name w:val="4A5D5CF6C6434AC1B0AB8408620BBE45"/>
  </w:style>
  <w:style w:type="paragraph" w:customStyle="1" w:styleId="2C91F8A6AC63495CA7402A0A950ED5FA">
    <w:name w:val="2C91F8A6AC63495CA7402A0A950ED5FA"/>
  </w:style>
  <w:style w:type="paragraph" w:customStyle="1" w:styleId="472B9C2DB97F485A8F541E7427A63B01">
    <w:name w:val="472B9C2DB97F485A8F541E7427A63B01"/>
  </w:style>
  <w:style w:type="paragraph" w:customStyle="1" w:styleId="9476E1DE05804EF7B0300BEEEC15542F">
    <w:name w:val="9476E1DE05804EF7B0300BEEEC155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Madeleine Millett-Riley</cp:lastModifiedBy>
  <cp:revision>2</cp:revision>
  <cp:lastPrinted>2014-05-20T05:33:00Z</cp:lastPrinted>
  <dcterms:created xsi:type="dcterms:W3CDTF">2018-04-24T00:21:00Z</dcterms:created>
  <dcterms:modified xsi:type="dcterms:W3CDTF">2018-04-24T00:21:00Z</dcterms:modified>
</cp:coreProperties>
</file>